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jc w:val="both"/>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02">
      <w:pPr>
        <w:jc w:val="both"/>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03">
      <w:pPr>
        <w:jc w:val="center"/>
        <w:rPr>
          <w:rFonts w:ascii="Open Sans" w:cs="Open Sans" w:eastAsia="Open Sans" w:hAnsi="Open Sans"/>
          <w:b w:val="1"/>
          <w:bCs w:val="1"/>
          <w:color w:val="008383"/>
          <w:sz w:val="38"/>
          <w:szCs w:val="38"/>
        </w:rPr>
      </w:pPr>
      <w:r w:rsidDel="00000000" w:rsidR="00000000" w:rsidRPr="00000000">
        <w:rPr>
          <w:rFonts w:ascii="Open Sans" w:cs="Open Sans" w:eastAsia="Open Sans" w:hAnsi="Open Sans"/>
          <w:b w:val="1"/>
          <w:bCs w:val="1"/>
          <w:color w:val="008383"/>
          <w:sz w:val="38"/>
          <w:szCs w:val="38"/>
          <w:rtl w:val="0"/>
        </w:rPr>
        <w:t xml:space="preserve">Su contribución </w:t>
      </w:r>
    </w:p>
    <w:p w:rsidR="00000000" w:rsidDel="00000000" w:rsidP="00000000" w:rsidRDefault="00000000" w:rsidRPr="00000000" w14:paraId="00000004">
      <w:pPr>
        <w:jc w:val="center"/>
        <w:rPr>
          <w:rFonts w:ascii="Open Sans" w:cs="Open Sans" w:eastAsia="Open Sans" w:hAnsi="Open Sans"/>
          <w:b w:val="1"/>
          <w:bCs w:val="1"/>
          <w:i w:val="1"/>
          <w:iCs w:val="1"/>
          <w:color w:val="999999"/>
          <w:sz w:val="26"/>
          <w:szCs w:val="26"/>
        </w:rPr>
      </w:pPr>
      <w:r w:rsidDel="00000000" w:rsidR="00000000" w:rsidRPr="00000000">
        <w:rPr>
          <w:rFonts w:ascii="Open Sans" w:cs="Open Sans" w:eastAsia="Open Sans" w:hAnsi="Open Sans"/>
          <w:b w:val="1"/>
          <w:bCs w:val="1"/>
          <w:i w:val="1"/>
          <w:iCs w:val="1"/>
          <w:color w:val="999999"/>
          <w:sz w:val="26"/>
          <w:szCs w:val="26"/>
          <w:rtl w:val="0"/>
        </w:rPr>
        <w:t xml:space="preserve">Documento de apoyo</w:t>
      </w:r>
    </w:p>
    <w:p w:rsidR="00000000" w:rsidDel="00000000" w:rsidP="00000000" w:rsidRDefault="00000000" w:rsidRPr="00000000" w14:paraId="00000005">
      <w:pPr>
        <w:jc w:val="center"/>
        <w:rPr>
          <w:rFonts w:ascii="Open Sans" w:cs="Open Sans" w:eastAsia="Open Sans" w:hAnsi="Open Sans"/>
          <w:b w:val="1"/>
          <w:bCs w:val="1"/>
          <w:i w:val="1"/>
          <w:iCs w:val="1"/>
          <w:color w:val="999999"/>
          <w:sz w:val="26"/>
          <w:szCs w:val="26"/>
        </w:rPr>
      </w:pPr>
      <w:r w:rsidDel="00000000" w:rsidR="00000000" w:rsidRPr="00000000">
        <w:rPr>
          <w:rtl w:val="0"/>
        </w:rPr>
      </w:r>
    </w:p>
    <w:tbl>
      <w:tblPr>
        <w:tblStyle w:val="Table1"/>
        <w:tblW w:w="908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84"/>
        <w:tblGridChange w:id="0">
          <w:tblGrid>
            <w:gridCol w:w="9084"/>
          </w:tblGrid>
        </w:tblGridChange>
      </w:tblGrid>
      <w:tr>
        <w:trPr>
          <w:cantSplit w:val="0"/>
          <w:tblHeader w:val="0"/>
        </w:trPr>
        <w:tc>
          <w:tcPr>
            <w:tcBorders>
              <w:top w:color="008383" w:space="0" w:sz="8" w:val="single"/>
              <w:left w:color="008383" w:space="0" w:sz="8" w:val="single"/>
              <w:bottom w:color="008383" w:space="0" w:sz="8" w:val="single"/>
              <w:right w:color="008383"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6">
            <w:pPr>
              <w:spacing w:line="240" w:lineRule="auto"/>
              <w:rPr>
                <w:rFonts w:ascii="Open Sans" w:cs="Open Sans" w:eastAsia="Open Sans" w:hAnsi="Open Sans"/>
                <w:b w:val="1"/>
                <w:bCs w:val="1"/>
                <w:color w:val="008383"/>
                <w:sz w:val="20"/>
                <w:szCs w:val="20"/>
              </w:rPr>
            </w:pPr>
            <w:r w:rsidDel="00000000" w:rsidR="00000000" w:rsidRPr="00000000">
              <w:rPr>
                <w:rFonts w:ascii="Open Sans" w:cs="Open Sans" w:eastAsia="Open Sans" w:hAnsi="Open Sans"/>
                <w:b w:val="1"/>
                <w:bCs w:val="1"/>
                <w:color w:val="008383"/>
                <w:sz w:val="20"/>
                <w:szCs w:val="20"/>
                <w:rtl w:val="0"/>
              </w:rPr>
              <w:t xml:space="preserve">Información general</w:t>
            </w:r>
          </w:p>
          <w:p w:rsidR="00000000" w:rsidDel="00000000" w:rsidP="00000000" w:rsidRDefault="00000000" w:rsidRPr="00000000" w14:paraId="00000007">
            <w:pPr>
              <w:spacing w:line="240" w:lineRule="auto"/>
              <w:rPr>
                <w:rFonts w:ascii="Open Sans" w:cs="Open Sans" w:eastAsia="Open Sans" w:hAnsi="Open Sans"/>
                <w:b w:val="1"/>
                <w:bCs w:val="1"/>
                <w:color w:val="008383"/>
                <w:sz w:val="20"/>
                <w:szCs w:val="20"/>
              </w:rPr>
            </w:pPr>
            <w:r w:rsidDel="00000000" w:rsidR="00000000" w:rsidRPr="00000000">
              <w:rPr>
                <w:rtl w:val="0"/>
              </w:rPr>
            </w:r>
          </w:p>
          <w:p w:rsidR="00000000" w:rsidDel="00000000" w:rsidP="00000000" w:rsidRDefault="00000000" w:rsidRPr="00000000" w14:paraId="00000008">
            <w:pPr>
              <w:spacing w:line="240" w:lineRule="auto"/>
              <w:rPr>
                <w:rFonts w:ascii="Open Sans" w:cs="Open Sans" w:eastAsia="Open Sans" w:hAnsi="Open Sans"/>
                <w:b w:val="1"/>
                <w:bCs w:val="1"/>
                <w:sz w:val="20"/>
                <w:szCs w:val="20"/>
              </w:rPr>
            </w:pPr>
            <w:r w:rsidDel="00000000" w:rsidR="00000000" w:rsidRPr="00000000">
              <w:rPr>
                <w:rFonts w:ascii="Open Sans" w:cs="Open Sans" w:eastAsia="Open Sans" w:hAnsi="Open Sans"/>
                <w:b w:val="1"/>
                <w:bCs w:val="1"/>
                <w:sz w:val="20"/>
                <w:szCs w:val="20"/>
                <w:rtl w:val="0"/>
              </w:rPr>
              <w:t xml:space="preserve">Título de la nota: </w:t>
            </w:r>
          </w:p>
          <w:p w:rsidR="00000000" w:rsidDel="00000000" w:rsidP="00000000" w:rsidRDefault="00000000" w:rsidRPr="00000000" w14:paraId="00000009">
            <w:pPr>
              <w:spacing w:line="240" w:lineRule="auto"/>
              <w:rPr>
                <w:rFonts w:ascii="Open Sans" w:cs="Open Sans" w:eastAsia="Open Sans" w:hAnsi="Open Sans"/>
                <w:b w:val="1"/>
                <w:bCs w:val="1"/>
                <w:sz w:val="20"/>
                <w:szCs w:val="20"/>
              </w:rPr>
            </w:pPr>
            <w:r w:rsidDel="00000000" w:rsidR="00000000" w:rsidRPr="00000000">
              <w:rPr>
                <w:rFonts w:ascii="Open Sans" w:cs="Open Sans" w:eastAsia="Open Sans" w:hAnsi="Open Sans"/>
                <w:b w:val="1"/>
                <w:bCs w:val="1"/>
                <w:sz w:val="20"/>
                <w:szCs w:val="20"/>
                <w:rtl w:val="0"/>
              </w:rPr>
              <w:t xml:space="preserve">País / continente: </w:t>
            </w:r>
          </w:p>
          <w:p w:rsidR="00000000" w:rsidDel="00000000" w:rsidP="00000000" w:rsidRDefault="00000000" w:rsidRPr="00000000" w14:paraId="0000000A">
            <w:pPr>
              <w:spacing w:line="240" w:lineRule="auto"/>
              <w:rPr>
                <w:rFonts w:ascii="Open Sans" w:cs="Open Sans" w:eastAsia="Open Sans" w:hAnsi="Open Sans"/>
                <w:b w:val="1"/>
                <w:bCs w:val="1"/>
                <w:sz w:val="20"/>
                <w:szCs w:val="20"/>
              </w:rPr>
            </w:pPr>
            <w:r w:rsidDel="00000000" w:rsidR="00000000" w:rsidRPr="00000000">
              <w:rPr>
                <w:rFonts w:ascii="Open Sans" w:cs="Open Sans" w:eastAsia="Open Sans" w:hAnsi="Open Sans"/>
                <w:b w:val="1"/>
                <w:bCs w:val="1"/>
                <w:sz w:val="20"/>
                <w:szCs w:val="20"/>
                <w:rtl w:val="0"/>
              </w:rPr>
              <w:t xml:space="preserve">Idioma: </w:t>
            </w:r>
          </w:p>
          <w:p w:rsidR="00000000" w:rsidDel="00000000" w:rsidP="00000000" w:rsidRDefault="00000000" w:rsidRPr="00000000" w14:paraId="0000000B">
            <w:pPr>
              <w:spacing w:line="240" w:lineRule="auto"/>
              <w:rPr>
                <w:rFonts w:ascii="Open Sans" w:cs="Open Sans" w:eastAsia="Open Sans" w:hAnsi="Open Sans"/>
                <w:b w:val="1"/>
                <w:bCs w:val="1"/>
                <w:sz w:val="20"/>
                <w:szCs w:val="20"/>
              </w:rPr>
            </w:pPr>
            <w:r w:rsidDel="00000000" w:rsidR="00000000" w:rsidRPr="00000000">
              <w:rPr>
                <w:rFonts w:ascii="Open Sans" w:cs="Open Sans" w:eastAsia="Open Sans" w:hAnsi="Open Sans"/>
                <w:b w:val="1"/>
                <w:bCs w:val="1"/>
                <w:sz w:val="20"/>
                <w:szCs w:val="20"/>
                <w:rtl w:val="0"/>
              </w:rPr>
              <w:t xml:space="preserve">Autor(es) y cargo: </w:t>
            </w:r>
          </w:p>
          <w:p w:rsidR="00000000" w:rsidDel="00000000" w:rsidP="00000000" w:rsidRDefault="00000000" w:rsidRPr="00000000" w14:paraId="0000000C">
            <w:pPr>
              <w:spacing w:line="240" w:lineRule="auto"/>
              <w:rPr>
                <w:rFonts w:ascii="Open Sans" w:cs="Open Sans" w:eastAsia="Open Sans" w:hAnsi="Open Sans"/>
                <w:b w:val="1"/>
                <w:bCs w:val="1"/>
                <w:sz w:val="20"/>
                <w:szCs w:val="20"/>
              </w:rPr>
            </w:pPr>
            <w:r w:rsidDel="00000000" w:rsidR="00000000" w:rsidRPr="00000000">
              <w:rPr>
                <w:rFonts w:ascii="Open Sans" w:cs="Open Sans" w:eastAsia="Open Sans" w:hAnsi="Open Sans"/>
                <w:b w:val="1"/>
                <w:bCs w:val="1"/>
                <w:sz w:val="20"/>
                <w:szCs w:val="20"/>
                <w:rtl w:val="0"/>
              </w:rPr>
              <w:t xml:space="preserve">Nombre de la autoridad local / gobierno representado: </w:t>
            </w:r>
          </w:p>
          <w:p w:rsidR="00000000" w:rsidDel="00000000" w:rsidP="00000000" w:rsidRDefault="00000000" w:rsidRPr="00000000" w14:paraId="0000000D">
            <w:pPr>
              <w:spacing w:line="240" w:lineRule="auto"/>
              <w:rPr>
                <w:rFonts w:ascii="Open Sans" w:cs="Open Sans" w:eastAsia="Open Sans" w:hAnsi="Open Sans"/>
                <w:b w:val="1"/>
                <w:bCs w:val="1"/>
                <w:sz w:val="20"/>
                <w:szCs w:val="20"/>
              </w:rPr>
            </w:pPr>
            <w:r w:rsidDel="00000000" w:rsidR="00000000" w:rsidRPr="00000000">
              <w:rPr>
                <w:rFonts w:ascii="Open Sans" w:cs="Open Sans" w:eastAsia="Open Sans" w:hAnsi="Open Sans"/>
                <w:b w:val="1"/>
                <w:bCs w:val="1"/>
                <w:sz w:val="20"/>
                <w:szCs w:val="20"/>
                <w:rtl w:val="0"/>
              </w:rPr>
              <w:t xml:space="preserve">Fecha de envío:</w:t>
            </w:r>
          </w:p>
          <w:p w:rsidR="00000000" w:rsidDel="00000000" w:rsidP="00000000" w:rsidRDefault="00000000" w:rsidRPr="00000000" w14:paraId="0000000E">
            <w:pPr>
              <w:spacing w:line="240" w:lineRule="auto"/>
              <w:rPr>
                <w:rFonts w:ascii="Open Sans" w:cs="Open Sans" w:eastAsia="Open Sans" w:hAnsi="Open Sans"/>
                <w:b w:val="1"/>
                <w:bCs w:val="1"/>
                <w:sz w:val="20"/>
                <w:szCs w:val="20"/>
              </w:rPr>
            </w:pPr>
            <w:r w:rsidDel="00000000" w:rsidR="00000000" w:rsidRPr="00000000">
              <w:rPr>
                <w:rtl w:val="0"/>
              </w:rPr>
            </w:r>
          </w:p>
          <w:p w:rsidR="00000000" w:rsidDel="00000000" w:rsidP="00000000" w:rsidRDefault="00000000" w:rsidRPr="00000000" w14:paraId="0000000F">
            <w:pPr>
              <w:spacing w:line="240" w:lineRule="auto"/>
              <w:rPr>
                <w:rFonts w:ascii="Open Sans" w:cs="Open Sans" w:eastAsia="Open Sans" w:hAnsi="Open Sans"/>
                <w:b w:val="1"/>
                <w:bCs w:val="1"/>
                <w:sz w:val="20"/>
                <w:szCs w:val="20"/>
              </w:rPr>
            </w:pPr>
            <w:r w:rsidDel="00000000" w:rsidR="00000000" w:rsidRPr="00000000">
              <w:rPr>
                <w:rFonts w:ascii="Open Sans" w:cs="Open Sans" w:eastAsia="Open Sans" w:hAnsi="Open Sans"/>
                <w:b w:val="1"/>
                <w:bCs w:val="1"/>
                <w:sz w:val="20"/>
                <w:szCs w:val="20"/>
                <w:rtl w:val="0"/>
              </w:rPr>
              <w:t xml:space="preserve">Título del proyecto: </w:t>
            </w:r>
          </w:p>
          <w:p w:rsidR="00000000" w:rsidDel="00000000" w:rsidP="00000000" w:rsidRDefault="00000000" w:rsidRPr="00000000" w14:paraId="00000010">
            <w:pPr>
              <w:spacing w:line="240" w:lineRule="auto"/>
              <w:rPr>
                <w:rFonts w:ascii="Open Sans" w:cs="Open Sans" w:eastAsia="Open Sans" w:hAnsi="Open Sans"/>
                <w:b w:val="1"/>
                <w:bCs w:val="1"/>
                <w:sz w:val="20"/>
                <w:szCs w:val="20"/>
              </w:rPr>
            </w:pPr>
            <w:r w:rsidDel="00000000" w:rsidR="00000000" w:rsidRPr="00000000">
              <w:rPr>
                <w:rFonts w:ascii="Open Sans" w:cs="Open Sans" w:eastAsia="Open Sans" w:hAnsi="Open Sans"/>
                <w:b w:val="1"/>
                <w:bCs w:val="1"/>
                <w:sz w:val="20"/>
                <w:szCs w:val="20"/>
                <w:rtl w:val="0"/>
              </w:rPr>
              <w:t xml:space="preserve">Fechas del proyecto: </w:t>
            </w:r>
          </w:p>
          <w:p w:rsidR="00000000" w:rsidDel="00000000" w:rsidP="00000000" w:rsidRDefault="00000000" w:rsidRPr="00000000" w14:paraId="00000011">
            <w:pPr>
              <w:spacing w:line="240" w:lineRule="auto"/>
              <w:rPr>
                <w:rFonts w:ascii="Open Sans" w:cs="Open Sans" w:eastAsia="Open Sans" w:hAnsi="Open Sans"/>
                <w:b w:val="1"/>
                <w:bCs w:val="1"/>
                <w:sz w:val="20"/>
                <w:szCs w:val="20"/>
              </w:rPr>
            </w:pPr>
            <w:r w:rsidDel="00000000" w:rsidR="00000000" w:rsidRPr="00000000">
              <w:rPr>
                <w:rFonts w:ascii="Open Sans" w:cs="Open Sans" w:eastAsia="Open Sans" w:hAnsi="Open Sans"/>
                <w:b w:val="1"/>
                <w:bCs w:val="1"/>
                <w:sz w:val="20"/>
                <w:szCs w:val="20"/>
                <w:rtl w:val="0"/>
              </w:rPr>
              <w:t xml:space="preserve">Partes interesadas en el proyecto: </w:t>
            </w:r>
          </w:p>
          <w:p w:rsidR="00000000" w:rsidDel="00000000" w:rsidP="00000000" w:rsidRDefault="00000000" w:rsidRPr="00000000" w14:paraId="00000012">
            <w:pPr>
              <w:spacing w:line="240" w:lineRule="auto"/>
              <w:rPr>
                <w:rFonts w:ascii="Open Sans" w:cs="Open Sans" w:eastAsia="Open Sans" w:hAnsi="Open Sans"/>
                <w:i w:val="1"/>
                <w:iCs w:val="1"/>
                <w:sz w:val="20"/>
                <w:szCs w:val="20"/>
              </w:rPr>
            </w:pPr>
            <w:r w:rsidDel="00000000" w:rsidR="00000000" w:rsidRPr="00000000">
              <w:rPr>
                <w:rFonts w:ascii="Open Sans" w:cs="Open Sans" w:eastAsia="Open Sans" w:hAnsi="Open Sans"/>
                <w:b w:val="1"/>
                <w:bCs w:val="1"/>
                <w:sz w:val="20"/>
                <w:szCs w:val="20"/>
                <w:rtl w:val="0"/>
              </w:rPr>
              <w:t xml:space="preserve">Palabras clave </w:t>
            </w:r>
            <w:r w:rsidDel="00000000" w:rsidR="00000000" w:rsidRPr="00000000">
              <w:rPr>
                <w:rFonts w:ascii="Open Sans" w:cs="Open Sans" w:eastAsia="Open Sans" w:hAnsi="Open Sans"/>
                <w:i w:val="1"/>
                <w:iCs w:val="1"/>
                <w:sz w:val="20"/>
                <w:szCs w:val="20"/>
                <w:rtl w:val="0"/>
              </w:rPr>
              <w:t xml:space="preserve">(inclusión, inserción, transición ecológica, desarrollo territorial, contratación pública, coconstrucción, moneda local, etc.): </w:t>
            </w:r>
          </w:p>
          <w:p w:rsidR="00000000" w:rsidDel="00000000" w:rsidP="00000000" w:rsidRDefault="00000000" w:rsidRPr="00000000" w14:paraId="00000013">
            <w:pPr>
              <w:spacing w:line="240" w:lineRule="auto"/>
              <w:rPr>
                <w:rFonts w:ascii="Open Sans" w:cs="Open Sans" w:eastAsia="Open Sans" w:hAnsi="Open Sans"/>
                <w:i w:val="1"/>
                <w:iCs w:val="1"/>
                <w:sz w:val="20"/>
                <w:szCs w:val="20"/>
              </w:rPr>
            </w:pPr>
            <w:r w:rsidDel="00000000" w:rsidR="00000000" w:rsidRPr="00000000">
              <w:rPr>
                <w:rFonts w:ascii="Open Sans" w:cs="Open Sans" w:eastAsia="Open Sans" w:hAnsi="Open Sans"/>
                <w:b w:val="1"/>
                <w:bCs w:val="1"/>
                <w:sz w:val="20"/>
                <w:szCs w:val="20"/>
                <w:rtl w:val="0"/>
              </w:rPr>
              <w:t xml:space="preserve">Tipo de dinámica:</w:t>
            </w:r>
            <w:r w:rsidDel="00000000" w:rsidR="00000000" w:rsidRPr="00000000">
              <w:rPr>
                <w:rFonts w:ascii="Open Sans" w:cs="Open Sans" w:eastAsia="Open Sans" w:hAnsi="Open Sans"/>
                <w:sz w:val="20"/>
                <w:szCs w:val="20"/>
                <w:rtl w:val="0"/>
              </w:rPr>
              <w:t xml:space="preserve"> </w:t>
            </w:r>
            <w:r w:rsidDel="00000000" w:rsidR="00000000" w:rsidRPr="00000000">
              <w:rPr>
                <w:rFonts w:ascii="Open Sans" w:cs="Open Sans" w:eastAsia="Open Sans" w:hAnsi="Open Sans"/>
                <w:i w:val="1"/>
                <w:iCs w:val="1"/>
                <w:sz w:val="20"/>
                <w:szCs w:val="20"/>
                <w:rtl w:val="0"/>
              </w:rPr>
              <w:t xml:space="preserve">(Marcar la casilla) </w:t>
            </w:r>
          </w:p>
          <w:p w:rsidR="00000000" w:rsidDel="00000000" w:rsidP="00000000" w:rsidRDefault="00000000" w:rsidRPr="00000000" w14:paraId="00000014">
            <w:pPr>
              <w:numPr>
                <w:ilvl w:val="0"/>
                <w:numId w:val="2"/>
              </w:numPr>
              <w:spacing w:line="240" w:lineRule="auto"/>
              <w:ind w:left="720" w:hanging="360"/>
              <w:rPr>
                <w:rFonts w:ascii="Open Sans" w:cs="Open Sans" w:eastAsia="Open Sans" w:hAnsi="Open Sans"/>
                <w:sz w:val="20"/>
                <w:szCs w:val="20"/>
                <w:u w:val="none"/>
              </w:rPr>
            </w:pPr>
            <w:r w:rsidDel="00000000" w:rsidR="00000000" w:rsidRPr="00000000">
              <w:rPr>
                <w:rFonts w:ascii="Open Sans" w:cs="Open Sans" w:eastAsia="Open Sans" w:hAnsi="Open Sans"/>
                <w:sz w:val="20"/>
                <w:szCs w:val="20"/>
                <w:rtl w:val="0"/>
              </w:rPr>
              <w:t xml:space="preserve">Sectorial </w:t>
            </w:r>
          </w:p>
          <w:p w:rsidR="00000000" w:rsidDel="00000000" w:rsidP="00000000" w:rsidRDefault="00000000" w:rsidRPr="00000000" w14:paraId="00000015">
            <w:pPr>
              <w:numPr>
                <w:ilvl w:val="0"/>
                <w:numId w:val="2"/>
              </w:numPr>
              <w:spacing w:line="240" w:lineRule="auto"/>
              <w:ind w:left="720" w:hanging="360"/>
              <w:rPr>
                <w:rFonts w:ascii="Open Sans" w:cs="Open Sans" w:eastAsia="Open Sans" w:hAnsi="Open Sans"/>
                <w:sz w:val="20"/>
                <w:szCs w:val="20"/>
                <w:u w:val="none"/>
              </w:rPr>
            </w:pPr>
            <w:r w:rsidDel="00000000" w:rsidR="00000000" w:rsidRPr="00000000">
              <w:rPr>
                <w:rFonts w:ascii="Open Sans" w:cs="Open Sans" w:eastAsia="Open Sans" w:hAnsi="Open Sans"/>
                <w:sz w:val="20"/>
                <w:szCs w:val="20"/>
                <w:rtl w:val="0"/>
              </w:rPr>
              <w:t xml:space="preserve">Transversal </w:t>
            </w:r>
          </w:p>
          <w:p w:rsidR="00000000" w:rsidDel="00000000" w:rsidP="00000000" w:rsidRDefault="00000000" w:rsidRPr="00000000" w14:paraId="00000016">
            <w:pPr>
              <w:numPr>
                <w:ilvl w:val="0"/>
                <w:numId w:val="2"/>
              </w:numPr>
              <w:spacing w:line="240" w:lineRule="auto"/>
              <w:ind w:left="720" w:hanging="360"/>
              <w:rPr>
                <w:rFonts w:ascii="Open Sans" w:cs="Open Sans" w:eastAsia="Open Sans" w:hAnsi="Open Sans"/>
                <w:sz w:val="20"/>
                <w:szCs w:val="20"/>
                <w:u w:val="none"/>
              </w:rPr>
            </w:pPr>
            <w:r w:rsidDel="00000000" w:rsidR="00000000" w:rsidRPr="00000000">
              <w:rPr>
                <w:rFonts w:ascii="Open Sans" w:cs="Open Sans" w:eastAsia="Open Sans" w:hAnsi="Open Sans"/>
                <w:sz w:val="20"/>
                <w:szCs w:val="20"/>
                <w:rtl w:val="0"/>
              </w:rPr>
              <w:t xml:space="preserve">Innovadora </w:t>
            </w:r>
          </w:p>
          <w:p w:rsidR="00000000" w:rsidDel="00000000" w:rsidP="00000000" w:rsidRDefault="00000000" w:rsidRPr="00000000" w14:paraId="00000017">
            <w:pPr>
              <w:numPr>
                <w:ilvl w:val="0"/>
                <w:numId w:val="2"/>
              </w:numPr>
              <w:spacing w:line="240" w:lineRule="auto"/>
              <w:ind w:left="720" w:hanging="360"/>
              <w:rPr>
                <w:rFonts w:ascii="Open Sans" w:cs="Open Sans" w:eastAsia="Open Sans" w:hAnsi="Open Sans"/>
                <w:sz w:val="20"/>
                <w:szCs w:val="20"/>
                <w:u w:val="none"/>
              </w:rPr>
            </w:pPr>
            <w:r w:rsidDel="00000000" w:rsidR="00000000" w:rsidRPr="00000000">
              <w:rPr>
                <w:rFonts w:ascii="Open Sans" w:cs="Open Sans" w:eastAsia="Open Sans" w:hAnsi="Open Sans"/>
                <w:sz w:val="20"/>
                <w:szCs w:val="20"/>
                <w:rtl w:val="0"/>
              </w:rPr>
              <w:t xml:space="preserve">Otro (especificar): ______________________________</w:t>
            </w:r>
          </w:p>
          <w:p w:rsidR="00000000" w:rsidDel="00000000" w:rsidP="00000000" w:rsidRDefault="00000000" w:rsidRPr="00000000" w14:paraId="00000018">
            <w:pPr>
              <w:spacing w:line="240" w:lineRule="auto"/>
              <w:rPr>
                <w:rFonts w:ascii="Open Sans" w:cs="Open Sans" w:eastAsia="Open Sans" w:hAnsi="Open Sans"/>
                <w:sz w:val="20"/>
                <w:szCs w:val="20"/>
              </w:rPr>
            </w:pPr>
            <w:r w:rsidDel="00000000" w:rsidR="00000000" w:rsidRPr="00000000">
              <w:rPr>
                <w:rFonts w:ascii="Open Sans" w:cs="Open Sans" w:eastAsia="Open Sans" w:hAnsi="Open Sans"/>
                <w:b w:val="1"/>
                <w:bCs w:val="1"/>
                <w:sz w:val="20"/>
                <w:szCs w:val="20"/>
                <w:rtl w:val="0"/>
              </w:rPr>
              <w:t xml:space="preserve">Firma oficial de la nota:</w:t>
            </w:r>
            <w:r w:rsidDel="00000000" w:rsidR="00000000" w:rsidRPr="00000000">
              <w:rPr>
                <w:rFonts w:ascii="Open Sans" w:cs="Open Sans" w:eastAsia="Open Sans" w:hAnsi="Open Sans"/>
                <w:sz w:val="20"/>
                <w:szCs w:val="20"/>
                <w:rtl w:val="0"/>
              </w:rPr>
              <w:t xml:space="preserve"> </w:t>
            </w:r>
            <w:r w:rsidDel="00000000" w:rsidR="00000000" w:rsidRPr="00000000">
              <w:rPr>
                <w:rFonts w:ascii="Open Sans" w:cs="Open Sans" w:eastAsia="Open Sans" w:hAnsi="Open Sans"/>
                <w:i w:val="1"/>
                <w:iCs w:val="1"/>
                <w:sz w:val="20"/>
                <w:szCs w:val="20"/>
                <w:rtl w:val="0"/>
              </w:rPr>
              <w:t xml:space="preserve">(El firmante debe ser una autoridad política local)</w:t>
            </w:r>
            <w:r w:rsidDel="00000000" w:rsidR="00000000" w:rsidRPr="00000000">
              <w:rPr>
                <w:rFonts w:ascii="Open Sans" w:cs="Open Sans" w:eastAsia="Open Sans" w:hAnsi="Open Sans"/>
                <w:sz w:val="20"/>
                <w:szCs w:val="20"/>
                <w:rtl w:val="0"/>
              </w:rPr>
              <w:t xml:space="preserve"> </w:t>
            </w:r>
          </w:p>
          <w:p w:rsidR="00000000" w:rsidDel="00000000" w:rsidP="00000000" w:rsidRDefault="00000000" w:rsidRPr="00000000" w14:paraId="00000019">
            <w:pPr>
              <w:spacing w:line="240" w:lineRule="auto"/>
              <w:rPr>
                <w:rFonts w:ascii="Open Sans" w:cs="Open Sans" w:eastAsia="Open Sans" w:hAnsi="Open Sans"/>
                <w:i w:val="1"/>
                <w:iCs w:val="1"/>
                <w:sz w:val="20"/>
                <w:szCs w:val="20"/>
              </w:rPr>
            </w:pPr>
            <w:r w:rsidDel="00000000" w:rsidR="00000000" w:rsidRPr="00000000">
              <w:rPr>
                <w:rFonts w:ascii="Open Sans" w:cs="Open Sans" w:eastAsia="Open Sans" w:hAnsi="Open Sans"/>
                <w:i w:val="1"/>
                <w:iCs w:val="1"/>
                <w:sz w:val="20"/>
                <w:szCs w:val="20"/>
                <w:rtl w:val="0"/>
              </w:rPr>
              <w:t xml:space="preserve">Por favor, inserten la firma oficial aquí. </w:t>
            </w:r>
            <w:r w:rsidDel="00000000" w:rsidR="00000000" w:rsidRPr="00000000">
              <w:rPr>
                <w:rtl w:val="0"/>
              </w:rPr>
            </w:r>
          </w:p>
        </w:tc>
      </w:tr>
    </w:tbl>
    <w:p w:rsidR="00000000" w:rsidDel="00000000" w:rsidP="00000000" w:rsidRDefault="00000000" w:rsidRPr="00000000" w14:paraId="0000001A">
      <w:pPr>
        <w:jc w:val="both"/>
        <w:rPr>
          <w:rFonts w:ascii="Open Sans" w:cs="Open Sans" w:eastAsia="Open Sans" w:hAnsi="Open Sans"/>
          <w:sz w:val="20"/>
          <w:szCs w:val="20"/>
        </w:rPr>
      </w:pPr>
      <w:r w:rsidDel="00000000" w:rsidR="00000000" w:rsidRPr="00000000">
        <w:rPr>
          <w:rtl w:val="0"/>
        </w:rPr>
      </w:r>
    </w:p>
    <w:tbl>
      <w:tblPr>
        <w:tblStyle w:val="Table2"/>
        <w:tblW w:w="908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84"/>
        <w:tblGridChange w:id="0">
          <w:tblGrid>
            <w:gridCol w:w="9084"/>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B">
            <w:pPr>
              <w:widowControl w:val="0"/>
              <w:spacing w:line="240" w:lineRule="auto"/>
              <w:jc w:val="both"/>
              <w:rPr>
                <w:rFonts w:ascii="Open Sans" w:cs="Open Sans" w:eastAsia="Open Sans" w:hAnsi="Open Sans"/>
                <w:b w:val="1"/>
                <w:bCs w:val="1"/>
                <w:color w:val="008383"/>
                <w:sz w:val="20"/>
                <w:szCs w:val="20"/>
              </w:rPr>
            </w:pPr>
            <w:r w:rsidDel="00000000" w:rsidR="00000000" w:rsidRPr="00000000">
              <w:rPr>
                <w:rFonts w:ascii="Open Sans" w:cs="Open Sans" w:eastAsia="Open Sans" w:hAnsi="Open Sans"/>
                <w:b w:val="1"/>
                <w:bCs w:val="1"/>
                <w:color w:val="008383"/>
                <w:sz w:val="20"/>
                <w:szCs w:val="20"/>
                <w:rtl w:val="0"/>
              </w:rPr>
              <w:t xml:space="preserve">Resumen en pocas palabras </w:t>
            </w:r>
          </w:p>
          <w:p w:rsidR="00000000" w:rsidDel="00000000" w:rsidP="00000000" w:rsidRDefault="00000000" w:rsidRPr="00000000" w14:paraId="0000001C">
            <w:pPr>
              <w:widowControl w:val="0"/>
              <w:spacing w:line="240" w:lineRule="auto"/>
              <w:jc w:val="both"/>
              <w:rPr>
                <w:rFonts w:ascii="Open Sans" w:cs="Open Sans" w:eastAsia="Open Sans" w:hAnsi="Open Sans"/>
                <w:i w:val="1"/>
                <w:iCs w:val="1"/>
                <w:sz w:val="20"/>
                <w:szCs w:val="20"/>
              </w:rPr>
            </w:pPr>
            <w:r w:rsidDel="00000000" w:rsidR="00000000" w:rsidRPr="00000000">
              <w:rPr>
                <w:rFonts w:ascii="Open Sans" w:cs="Open Sans" w:eastAsia="Open Sans" w:hAnsi="Open Sans"/>
                <w:i w:val="1"/>
                <w:iCs w:val="1"/>
                <w:sz w:val="20"/>
                <w:szCs w:val="20"/>
                <w:rtl w:val="0"/>
              </w:rPr>
              <w:t xml:space="preserve">Redacte aquí un resumen de 150 a 200 palabras. ¿Cuál es el problema? ¿Cuál es la solución aportada? ¿Cuál es el impacto principal? Este texto se utilizará tal cual para promocionar su nota. </w:t>
            </w:r>
          </w:p>
          <w:p w:rsidR="00000000" w:rsidDel="00000000" w:rsidP="00000000" w:rsidRDefault="00000000" w:rsidRPr="00000000" w14:paraId="0000001D">
            <w:pPr>
              <w:widowControl w:val="0"/>
              <w:spacing w:line="240" w:lineRule="auto"/>
              <w:jc w:val="both"/>
              <w:rPr>
                <w:rFonts w:ascii="Open Sans" w:cs="Open Sans" w:eastAsia="Open Sans" w:hAnsi="Open Sans"/>
                <w:i w:val="1"/>
                <w:iCs w:val="1"/>
                <w:sz w:val="20"/>
                <w:szCs w:val="20"/>
              </w:rPr>
            </w:pPr>
            <w:r w:rsidDel="00000000" w:rsidR="00000000" w:rsidRPr="00000000">
              <w:rPr>
                <w:rtl w:val="0"/>
              </w:rPr>
            </w:r>
          </w:p>
        </w:tc>
      </w:tr>
    </w:tbl>
    <w:p w:rsidR="00000000" w:rsidDel="00000000" w:rsidP="00000000" w:rsidRDefault="00000000" w:rsidRPr="00000000" w14:paraId="0000001E">
      <w:pPr>
        <w:jc w:val="both"/>
        <w:rPr>
          <w:rFonts w:ascii="Open Sans" w:cs="Open Sans" w:eastAsia="Open Sans" w:hAnsi="Open Sans"/>
          <w:sz w:val="20"/>
          <w:szCs w:val="20"/>
        </w:rPr>
      </w:pPr>
      <w:r w:rsidDel="00000000" w:rsidR="00000000" w:rsidRPr="00000000">
        <w:rPr>
          <w:rtl w:val="0"/>
        </w:rPr>
      </w:r>
    </w:p>
    <w:tbl>
      <w:tblPr>
        <w:tblStyle w:val="Table3"/>
        <w:tblW w:w="908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84"/>
        <w:tblGridChange w:id="0">
          <w:tblGrid>
            <w:gridCol w:w="9084"/>
          </w:tblGrid>
        </w:tblGridChange>
      </w:tblGrid>
      <w:tr>
        <w:trPr>
          <w:cantSplit w:val="0"/>
          <w:trHeight w:val="117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F">
            <w:pPr>
              <w:widowControl w:val="0"/>
              <w:spacing w:line="240" w:lineRule="auto"/>
              <w:jc w:val="both"/>
              <w:rPr>
                <w:rFonts w:ascii="Open Sans" w:cs="Open Sans" w:eastAsia="Open Sans" w:hAnsi="Open Sans"/>
                <w:b w:val="1"/>
                <w:bCs w:val="1"/>
                <w:i w:val="1"/>
                <w:iCs w:val="1"/>
                <w:color w:val="008383"/>
                <w:sz w:val="20"/>
                <w:szCs w:val="20"/>
              </w:rPr>
            </w:pPr>
            <w:r w:rsidDel="00000000" w:rsidR="00000000" w:rsidRPr="00000000">
              <w:rPr>
                <w:rFonts w:ascii="Open Sans" w:cs="Open Sans" w:eastAsia="Open Sans" w:hAnsi="Open Sans"/>
                <w:b w:val="1"/>
                <w:bCs w:val="1"/>
                <w:i w:val="1"/>
                <w:iCs w:val="1"/>
                <w:color w:val="008383"/>
                <w:sz w:val="20"/>
                <w:szCs w:val="20"/>
                <w:rtl w:val="0"/>
              </w:rPr>
              <w:t xml:space="preserve">Foto</w:t>
            </w:r>
          </w:p>
          <w:p w:rsidR="00000000" w:rsidDel="00000000" w:rsidP="00000000" w:rsidRDefault="00000000" w:rsidRPr="00000000" w14:paraId="00000020">
            <w:pPr>
              <w:widowControl w:val="0"/>
              <w:spacing w:line="240" w:lineRule="auto"/>
              <w:jc w:val="both"/>
              <w:rPr>
                <w:rFonts w:ascii="Open Sans" w:cs="Open Sans" w:eastAsia="Open Sans" w:hAnsi="Open Sans"/>
                <w:i w:val="1"/>
                <w:iCs w:val="1"/>
                <w:sz w:val="20"/>
                <w:szCs w:val="20"/>
              </w:rPr>
            </w:pPr>
            <w:r w:rsidDel="00000000" w:rsidR="00000000" w:rsidRPr="00000000">
              <w:rPr>
                <w:rFonts w:ascii="Open Sans" w:cs="Open Sans" w:eastAsia="Open Sans" w:hAnsi="Open Sans"/>
                <w:i w:val="1"/>
                <w:iCs w:val="1"/>
                <w:sz w:val="20"/>
                <w:szCs w:val="20"/>
                <w:rtl w:val="0"/>
              </w:rPr>
              <w:t xml:space="preserve">Integre aquí una foto relacionada con el proyecto que se mostrará en la página del GSEF dedicada al Observatorio de políticas locales de ESS. Su publicación en línea dependerá de la calidad de la imagen. Cualquier foto u otra ilustración puede enviarse por separado en un archivo fuente. </w:t>
            </w:r>
          </w:p>
          <w:p w:rsidR="00000000" w:rsidDel="00000000" w:rsidP="00000000" w:rsidRDefault="00000000" w:rsidRPr="00000000" w14:paraId="00000021">
            <w:pPr>
              <w:widowControl w:val="0"/>
              <w:spacing w:line="240" w:lineRule="auto"/>
              <w:jc w:val="both"/>
              <w:rPr>
                <w:rFonts w:ascii="Open Sans" w:cs="Open Sans" w:eastAsia="Open Sans" w:hAnsi="Open Sans"/>
                <w:b w:val="1"/>
                <w:bCs w:val="1"/>
                <w:i w:val="1"/>
                <w:iCs w:val="1"/>
                <w:sz w:val="20"/>
                <w:szCs w:val="20"/>
              </w:rPr>
            </w:pPr>
            <w:r w:rsidDel="00000000" w:rsidR="00000000" w:rsidRPr="00000000">
              <w:rPr>
                <w:rFonts w:ascii="Open Sans" w:cs="Open Sans" w:eastAsia="Open Sans" w:hAnsi="Open Sans"/>
                <w:b w:val="1"/>
                <w:bCs w:val="1"/>
                <w:i w:val="1"/>
                <w:iCs w:val="1"/>
                <w:sz w:val="20"/>
                <w:szCs w:val="20"/>
                <w:rtl w:val="0"/>
              </w:rPr>
              <w:t xml:space="preserve">Por favor, incluya un pie de foto. </w:t>
            </w:r>
          </w:p>
          <w:p w:rsidR="00000000" w:rsidDel="00000000" w:rsidP="00000000" w:rsidRDefault="00000000" w:rsidRPr="00000000" w14:paraId="00000022">
            <w:pPr>
              <w:widowControl w:val="0"/>
              <w:spacing w:line="240" w:lineRule="auto"/>
              <w:jc w:val="both"/>
              <w:rPr>
                <w:rFonts w:ascii="Open Sans" w:cs="Open Sans" w:eastAsia="Open Sans" w:hAnsi="Open Sans"/>
                <w:i w:val="1"/>
                <w:iCs w:val="1"/>
                <w:sz w:val="20"/>
                <w:szCs w:val="20"/>
              </w:rPr>
            </w:pPr>
            <w:r w:rsidDel="00000000" w:rsidR="00000000" w:rsidRPr="00000000">
              <w:rPr>
                <w:rtl w:val="0"/>
              </w:rPr>
            </w:r>
          </w:p>
        </w:tc>
      </w:tr>
    </w:tbl>
    <w:p w:rsidR="00000000" w:rsidDel="00000000" w:rsidP="00000000" w:rsidRDefault="00000000" w:rsidRPr="00000000" w14:paraId="00000023">
      <w:pPr>
        <w:jc w:val="both"/>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24">
      <w:pPr>
        <w:jc w:val="both"/>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25">
      <w:pPr>
        <w:jc w:val="both"/>
        <w:rPr>
          <w:rFonts w:ascii="Open Sans" w:cs="Open Sans" w:eastAsia="Open Sans" w:hAnsi="Open Sans"/>
          <w:sz w:val="20"/>
          <w:szCs w:val="20"/>
        </w:rPr>
      </w:pPr>
      <w:r w:rsidDel="00000000" w:rsidR="00000000" w:rsidRPr="00000000">
        <w:rPr>
          <w:rtl w:val="0"/>
        </w:rPr>
      </w:r>
    </w:p>
    <w:tbl>
      <w:tblPr>
        <w:tblStyle w:val="Table4"/>
        <w:tblW w:w="908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84"/>
        <w:tblGridChange w:id="0">
          <w:tblGrid>
            <w:gridCol w:w="9084"/>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6">
            <w:pPr>
              <w:widowControl w:val="0"/>
              <w:spacing w:line="240" w:lineRule="auto"/>
              <w:jc w:val="both"/>
              <w:rPr>
                <w:rFonts w:ascii="Open Sans" w:cs="Open Sans" w:eastAsia="Open Sans" w:hAnsi="Open Sans"/>
                <w:b w:val="1"/>
                <w:bCs w:val="1"/>
                <w:color w:val="008383"/>
                <w:sz w:val="20"/>
                <w:szCs w:val="20"/>
              </w:rPr>
            </w:pPr>
            <w:r w:rsidDel="00000000" w:rsidR="00000000" w:rsidRPr="00000000">
              <w:rPr>
                <w:rFonts w:ascii="Open Sans" w:cs="Open Sans" w:eastAsia="Open Sans" w:hAnsi="Open Sans"/>
                <w:b w:val="1"/>
                <w:bCs w:val="1"/>
                <w:color w:val="008383"/>
                <w:sz w:val="20"/>
                <w:szCs w:val="20"/>
                <w:rtl w:val="0"/>
              </w:rPr>
              <w:t xml:space="preserve">Recursos/Contactos </w:t>
            </w:r>
          </w:p>
          <w:p w:rsidR="00000000" w:rsidDel="00000000" w:rsidP="00000000" w:rsidRDefault="00000000" w:rsidRPr="00000000" w14:paraId="00000027">
            <w:pPr>
              <w:widowControl w:val="0"/>
              <w:spacing w:line="240" w:lineRule="auto"/>
              <w:jc w:val="both"/>
              <w:rPr>
                <w:rFonts w:ascii="Open Sans" w:cs="Open Sans" w:eastAsia="Open Sans" w:hAnsi="Open Sans"/>
                <w:b w:val="1"/>
                <w:bCs w:val="1"/>
                <w:color w:val="008383"/>
                <w:sz w:val="20"/>
                <w:szCs w:val="20"/>
              </w:rPr>
            </w:pPr>
            <w:r w:rsidDel="00000000" w:rsidR="00000000" w:rsidRPr="00000000">
              <w:rPr>
                <w:rtl w:val="0"/>
              </w:rPr>
            </w:r>
          </w:p>
          <w:p w:rsidR="00000000" w:rsidDel="00000000" w:rsidP="00000000" w:rsidRDefault="00000000" w:rsidRPr="00000000" w14:paraId="00000028">
            <w:pPr>
              <w:widowControl w:val="0"/>
              <w:spacing w:line="240" w:lineRule="auto"/>
              <w:rPr>
                <w:rFonts w:ascii="Open Sans" w:cs="Open Sans" w:eastAsia="Open Sans" w:hAnsi="Open Sans"/>
                <w:b w:val="1"/>
                <w:bCs w:val="1"/>
                <w:sz w:val="20"/>
                <w:szCs w:val="20"/>
              </w:rPr>
            </w:pPr>
            <w:r w:rsidDel="00000000" w:rsidR="00000000" w:rsidRPr="00000000">
              <w:rPr>
                <w:rFonts w:ascii="Open Sans" w:cs="Open Sans" w:eastAsia="Open Sans" w:hAnsi="Open Sans"/>
                <w:b w:val="1"/>
                <w:bCs w:val="1"/>
                <w:sz w:val="20"/>
                <w:szCs w:val="20"/>
                <w:rtl w:val="0"/>
              </w:rPr>
              <w:t xml:space="preserve">Enlaces útiles: </w:t>
            </w:r>
          </w:p>
          <w:p w:rsidR="00000000" w:rsidDel="00000000" w:rsidP="00000000" w:rsidRDefault="00000000" w:rsidRPr="00000000" w14:paraId="00000029">
            <w:pPr>
              <w:widowControl w:val="0"/>
              <w:spacing w:line="240" w:lineRule="auto"/>
              <w:rPr>
                <w:rFonts w:ascii="Open Sans" w:cs="Open Sans" w:eastAsia="Open Sans" w:hAnsi="Open Sans"/>
                <w:b w:val="1"/>
                <w:bCs w:val="1"/>
                <w:sz w:val="20"/>
                <w:szCs w:val="20"/>
              </w:rPr>
            </w:pPr>
            <w:r w:rsidDel="00000000" w:rsidR="00000000" w:rsidRPr="00000000">
              <w:rPr>
                <w:rFonts w:ascii="Open Sans" w:cs="Open Sans" w:eastAsia="Open Sans" w:hAnsi="Open Sans"/>
                <w:b w:val="1"/>
                <w:bCs w:val="1"/>
                <w:sz w:val="20"/>
                <w:szCs w:val="20"/>
                <w:rtl w:val="0"/>
              </w:rPr>
              <w:t xml:space="preserve">Contacto para intercambios: </w:t>
            </w:r>
            <w:r w:rsidDel="00000000" w:rsidR="00000000" w:rsidRPr="00000000">
              <w:rPr>
                <w:rtl w:val="0"/>
              </w:rPr>
            </w:r>
          </w:p>
        </w:tc>
      </w:tr>
    </w:tbl>
    <w:p w:rsidR="00000000" w:rsidDel="00000000" w:rsidP="00000000" w:rsidRDefault="00000000" w:rsidRPr="00000000" w14:paraId="0000002A">
      <w:pPr>
        <w:jc w:val="both"/>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2B">
      <w:pPr>
        <w:jc w:val="both"/>
        <w:rPr>
          <w:rFonts w:ascii="Open Sans" w:cs="Open Sans" w:eastAsia="Open Sans" w:hAnsi="Open Sans"/>
          <w:sz w:val="20"/>
          <w:szCs w:val="20"/>
        </w:rPr>
      </w:pPr>
      <w:r w:rsidDel="00000000" w:rsidR="00000000" w:rsidRPr="00000000">
        <w:rPr>
          <w:rtl w:val="0"/>
        </w:rPr>
      </w:r>
    </w:p>
    <w:tbl>
      <w:tblPr>
        <w:tblStyle w:val="Table5"/>
        <w:tblW w:w="908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84"/>
        <w:tblGridChange w:id="0">
          <w:tblGrid>
            <w:gridCol w:w="9084"/>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C">
            <w:pPr>
              <w:jc w:val="both"/>
              <w:rPr>
                <w:rFonts w:ascii="Open Sans" w:cs="Open Sans" w:eastAsia="Open Sans" w:hAnsi="Open Sans"/>
                <w:b w:val="1"/>
                <w:bCs w:val="1"/>
                <w:color w:val="008383"/>
                <w:sz w:val="20"/>
                <w:szCs w:val="20"/>
              </w:rPr>
            </w:pPr>
            <w:r w:rsidDel="00000000" w:rsidR="00000000" w:rsidRPr="00000000">
              <w:rPr>
                <w:rFonts w:ascii="Open Sans" w:cs="Open Sans" w:eastAsia="Open Sans" w:hAnsi="Open Sans"/>
                <w:b w:val="1"/>
                <w:bCs w:val="1"/>
                <w:color w:val="008383"/>
                <w:sz w:val="20"/>
                <w:szCs w:val="20"/>
                <w:rtl w:val="0"/>
              </w:rPr>
              <w:t xml:space="preserve">Recordatorio de preguntas para guiar la reflexión (opcionales) </w:t>
            </w:r>
          </w:p>
          <w:p w:rsidR="00000000" w:rsidDel="00000000" w:rsidP="00000000" w:rsidRDefault="00000000" w:rsidRPr="00000000" w14:paraId="0000002D">
            <w:pPr>
              <w:jc w:val="both"/>
              <w:rPr>
                <w:rFonts w:ascii="Open Sans" w:cs="Open Sans" w:eastAsia="Open Sans" w:hAnsi="Open Sans"/>
                <w:b w:val="1"/>
                <w:bCs w:val="1"/>
                <w:color w:val="008383"/>
                <w:sz w:val="20"/>
                <w:szCs w:val="20"/>
              </w:rPr>
            </w:pPr>
            <w:r w:rsidDel="00000000" w:rsidR="00000000" w:rsidRPr="00000000">
              <w:rPr>
                <w:rtl w:val="0"/>
              </w:rPr>
            </w:r>
          </w:p>
          <w:p w:rsidR="00000000" w:rsidDel="00000000" w:rsidP="00000000" w:rsidRDefault="00000000" w:rsidRPr="00000000" w14:paraId="0000002E">
            <w:pPr>
              <w:numPr>
                <w:ilvl w:val="0"/>
                <w:numId w:val="6"/>
              </w:numPr>
              <w:ind w:left="720" w:hanging="360"/>
              <w:jc w:val="both"/>
              <w:rPr>
                <w:rFonts w:ascii="Open Sans" w:cs="Open Sans" w:eastAsia="Open Sans" w:hAnsi="Open Sans"/>
                <w:b w:val="1"/>
                <w:bCs w:val="1"/>
                <w:sz w:val="20"/>
                <w:szCs w:val="20"/>
              </w:rPr>
            </w:pPr>
            <w:r w:rsidDel="00000000" w:rsidR="00000000" w:rsidRPr="00000000">
              <w:rPr>
                <w:rFonts w:ascii="Open Sans" w:cs="Open Sans" w:eastAsia="Open Sans" w:hAnsi="Open Sans"/>
                <w:b w:val="1"/>
                <w:bCs w:val="1"/>
                <w:sz w:val="20"/>
                <w:szCs w:val="20"/>
                <w:rtl w:val="0"/>
              </w:rPr>
              <w:t xml:space="preserve">¿Cuáles son las características de su territorio y cuál es la identidad local de la ESS? </w:t>
            </w:r>
            <w:r w:rsidDel="00000000" w:rsidR="00000000" w:rsidRPr="00000000">
              <w:rPr>
                <w:rtl w:val="0"/>
              </w:rPr>
            </w:r>
          </w:p>
          <w:p w:rsidR="00000000" w:rsidDel="00000000" w:rsidP="00000000" w:rsidRDefault="00000000" w:rsidRPr="00000000" w14:paraId="0000002F">
            <w:pPr>
              <w:jc w:val="both"/>
              <w:rPr>
                <w:rFonts w:ascii="Open Sans" w:cs="Open Sans" w:eastAsia="Open Sans" w:hAnsi="Open Sans"/>
                <w:i w:val="1"/>
                <w:iCs w:val="1"/>
                <w:sz w:val="20"/>
                <w:szCs w:val="20"/>
              </w:rPr>
            </w:pPr>
            <w:r w:rsidDel="00000000" w:rsidR="00000000" w:rsidRPr="00000000">
              <w:rPr>
                <w:rFonts w:ascii="Open Sans" w:cs="Open Sans" w:eastAsia="Open Sans" w:hAnsi="Open Sans"/>
                <w:i w:val="1"/>
                <w:iCs w:val="1"/>
                <w:sz w:val="20"/>
                <w:szCs w:val="20"/>
                <w:rtl w:val="0"/>
              </w:rPr>
              <w:t xml:space="preserve">El marco de valores y normas, la terminología o la etiqueta específica utilizada para definirla (economía social, economía solidaria, economía popular, emprendimiento social, OSFL, etc.). </w:t>
            </w:r>
            <w:r w:rsidDel="00000000" w:rsidR="00000000" w:rsidRPr="00000000">
              <w:rPr>
                <w:rtl w:val="0"/>
              </w:rPr>
            </w:r>
          </w:p>
          <w:p w:rsidR="00000000" w:rsidDel="00000000" w:rsidP="00000000" w:rsidRDefault="00000000" w:rsidRPr="00000000" w14:paraId="00000030">
            <w:pPr>
              <w:numPr>
                <w:ilvl w:val="0"/>
                <w:numId w:val="3"/>
              </w:numPr>
              <w:ind w:left="720" w:hanging="360"/>
              <w:jc w:val="both"/>
              <w:rPr>
                <w:rFonts w:ascii="Open Sans" w:cs="Open Sans" w:eastAsia="Open Sans" w:hAnsi="Open Sans"/>
                <w:b w:val="1"/>
                <w:bCs w:val="1"/>
                <w:color w:val="008383"/>
                <w:sz w:val="20"/>
                <w:szCs w:val="20"/>
              </w:rPr>
            </w:pPr>
            <w:r w:rsidDel="00000000" w:rsidR="00000000" w:rsidRPr="00000000">
              <w:rPr>
                <w:rFonts w:ascii="Open Sans" w:cs="Open Sans" w:eastAsia="Open Sans" w:hAnsi="Open Sans"/>
                <w:b w:val="1"/>
                <w:bCs w:val="1"/>
                <w:sz w:val="20"/>
                <w:szCs w:val="20"/>
                <w:rtl w:val="0"/>
              </w:rPr>
              <w:t xml:space="preserve">¿Cómo se elaboró e implementó la política? </w:t>
            </w:r>
            <w:r w:rsidDel="00000000" w:rsidR="00000000" w:rsidRPr="00000000">
              <w:rPr>
                <w:rtl w:val="0"/>
              </w:rPr>
            </w:r>
          </w:p>
          <w:p w:rsidR="00000000" w:rsidDel="00000000" w:rsidP="00000000" w:rsidRDefault="00000000" w:rsidRPr="00000000" w14:paraId="00000031">
            <w:pPr>
              <w:jc w:val="both"/>
              <w:rPr>
                <w:rFonts w:ascii="Open Sans" w:cs="Open Sans" w:eastAsia="Open Sans" w:hAnsi="Open Sans"/>
                <w:i w:val="1"/>
                <w:iCs w:val="1"/>
                <w:sz w:val="20"/>
                <w:szCs w:val="20"/>
              </w:rPr>
            </w:pPr>
            <w:r w:rsidDel="00000000" w:rsidR="00000000" w:rsidRPr="00000000">
              <w:rPr>
                <w:rFonts w:ascii="Open Sans" w:cs="Open Sans" w:eastAsia="Open Sans" w:hAnsi="Open Sans"/>
                <w:i w:val="1"/>
                <w:iCs w:val="1"/>
                <w:sz w:val="20"/>
                <w:szCs w:val="20"/>
                <w:rtl w:val="0"/>
              </w:rPr>
              <w:t xml:space="preserve">El proceso de coconstrucción, los actores implicados (sociedad civil, sector privado, instituciones) y los mecanismos de participación establecidos a lo largo del ciclo de la política. </w:t>
            </w:r>
            <w:r w:rsidDel="00000000" w:rsidR="00000000" w:rsidRPr="00000000">
              <w:rPr>
                <w:rtl w:val="0"/>
              </w:rPr>
            </w:r>
          </w:p>
          <w:p w:rsidR="00000000" w:rsidDel="00000000" w:rsidP="00000000" w:rsidRDefault="00000000" w:rsidRPr="00000000" w14:paraId="00000032">
            <w:pPr>
              <w:numPr>
                <w:ilvl w:val="0"/>
                <w:numId w:val="1"/>
              </w:numPr>
              <w:ind w:left="720" w:hanging="360"/>
              <w:jc w:val="both"/>
              <w:rPr>
                <w:rFonts w:ascii="Open Sans" w:cs="Open Sans" w:eastAsia="Open Sans" w:hAnsi="Open Sans"/>
                <w:b w:val="1"/>
                <w:bCs w:val="1"/>
                <w:color w:val="008383"/>
                <w:sz w:val="20"/>
                <w:szCs w:val="20"/>
              </w:rPr>
            </w:pPr>
            <w:r w:rsidDel="00000000" w:rsidR="00000000" w:rsidRPr="00000000">
              <w:rPr>
                <w:rFonts w:ascii="Open Sans" w:cs="Open Sans" w:eastAsia="Open Sans" w:hAnsi="Open Sans"/>
                <w:b w:val="1"/>
                <w:bCs w:val="1"/>
                <w:sz w:val="20"/>
                <w:szCs w:val="20"/>
                <w:rtl w:val="0"/>
              </w:rPr>
              <w:t xml:space="preserve">¿Cuáles son las palancas concretas activadas para apoyar la ESS? </w:t>
            </w:r>
            <w:r w:rsidDel="00000000" w:rsidR="00000000" w:rsidRPr="00000000">
              <w:rPr>
                <w:rtl w:val="0"/>
              </w:rPr>
            </w:r>
          </w:p>
          <w:p w:rsidR="00000000" w:rsidDel="00000000" w:rsidP="00000000" w:rsidRDefault="00000000" w:rsidRPr="00000000" w14:paraId="00000033">
            <w:pPr>
              <w:jc w:val="both"/>
              <w:rPr>
                <w:rFonts w:ascii="Open Sans" w:cs="Open Sans" w:eastAsia="Open Sans" w:hAnsi="Open Sans"/>
                <w:i w:val="1"/>
                <w:iCs w:val="1"/>
                <w:sz w:val="20"/>
                <w:szCs w:val="20"/>
              </w:rPr>
            </w:pPr>
            <w:r w:rsidDel="00000000" w:rsidR="00000000" w:rsidRPr="00000000">
              <w:rPr>
                <w:rFonts w:ascii="Open Sans" w:cs="Open Sans" w:eastAsia="Open Sans" w:hAnsi="Open Sans"/>
                <w:i w:val="1"/>
                <w:iCs w:val="1"/>
                <w:sz w:val="20"/>
                <w:szCs w:val="20"/>
                <w:rtl w:val="0"/>
              </w:rPr>
              <w:t xml:space="preserve">Los instrumentos de apoyo (subvenciones, acceso a la contratación pública, suelo, ingeniería) y la integración de la ESS en los planes de desarrollo económico y los sectores de acción pública. </w:t>
            </w:r>
            <w:r w:rsidDel="00000000" w:rsidR="00000000" w:rsidRPr="00000000">
              <w:rPr>
                <w:rtl w:val="0"/>
              </w:rPr>
            </w:r>
          </w:p>
          <w:p w:rsidR="00000000" w:rsidDel="00000000" w:rsidP="00000000" w:rsidRDefault="00000000" w:rsidRPr="00000000" w14:paraId="00000034">
            <w:pPr>
              <w:numPr>
                <w:ilvl w:val="0"/>
                <w:numId w:val="5"/>
              </w:numPr>
              <w:ind w:left="720" w:hanging="360"/>
              <w:jc w:val="both"/>
              <w:rPr>
                <w:rFonts w:ascii="Open Sans" w:cs="Open Sans" w:eastAsia="Open Sans" w:hAnsi="Open Sans"/>
                <w:b w:val="1"/>
                <w:bCs w:val="1"/>
                <w:color w:val="008383"/>
                <w:sz w:val="20"/>
                <w:szCs w:val="20"/>
              </w:rPr>
            </w:pPr>
            <w:r w:rsidDel="00000000" w:rsidR="00000000" w:rsidRPr="00000000">
              <w:rPr>
                <w:rFonts w:ascii="Open Sans" w:cs="Open Sans" w:eastAsia="Open Sans" w:hAnsi="Open Sans"/>
                <w:b w:val="1"/>
                <w:bCs w:val="1"/>
                <w:sz w:val="20"/>
                <w:szCs w:val="20"/>
                <w:rtl w:val="0"/>
              </w:rPr>
              <w:t xml:space="preserve">¿Cuáles son las principales innovaciones o experimentaciones implementadas? </w:t>
            </w:r>
            <w:r w:rsidDel="00000000" w:rsidR="00000000" w:rsidRPr="00000000">
              <w:rPr>
                <w:rtl w:val="0"/>
              </w:rPr>
            </w:r>
          </w:p>
          <w:p w:rsidR="00000000" w:rsidDel="00000000" w:rsidP="00000000" w:rsidRDefault="00000000" w:rsidRPr="00000000" w14:paraId="00000035">
            <w:pPr>
              <w:jc w:val="both"/>
              <w:rPr>
                <w:rFonts w:ascii="Open Sans" w:cs="Open Sans" w:eastAsia="Open Sans" w:hAnsi="Open Sans"/>
                <w:i w:val="1"/>
                <w:iCs w:val="1"/>
                <w:sz w:val="20"/>
                <w:szCs w:val="20"/>
              </w:rPr>
            </w:pPr>
            <w:r w:rsidDel="00000000" w:rsidR="00000000" w:rsidRPr="00000000">
              <w:rPr>
                <w:rFonts w:ascii="Open Sans" w:cs="Open Sans" w:eastAsia="Open Sans" w:hAnsi="Open Sans"/>
                <w:i w:val="1"/>
                <w:iCs w:val="1"/>
                <w:sz w:val="20"/>
                <w:szCs w:val="20"/>
                <w:rtl w:val="0"/>
              </w:rPr>
              <w:t xml:space="preserve">Los mecanismos originales, los proyectos piloto o los nuevos enfoques que distinguen su territorio. </w:t>
            </w:r>
            <w:r w:rsidDel="00000000" w:rsidR="00000000" w:rsidRPr="00000000">
              <w:rPr>
                <w:rtl w:val="0"/>
              </w:rPr>
            </w:r>
          </w:p>
          <w:p w:rsidR="00000000" w:rsidDel="00000000" w:rsidP="00000000" w:rsidRDefault="00000000" w:rsidRPr="00000000" w14:paraId="00000036">
            <w:pPr>
              <w:numPr>
                <w:ilvl w:val="0"/>
                <w:numId w:val="4"/>
              </w:numPr>
              <w:ind w:left="720" w:hanging="360"/>
              <w:jc w:val="both"/>
              <w:rPr>
                <w:rFonts w:ascii="Open Sans" w:cs="Open Sans" w:eastAsia="Open Sans" w:hAnsi="Open Sans"/>
                <w:b w:val="1"/>
                <w:bCs w:val="1"/>
                <w:sz w:val="20"/>
                <w:szCs w:val="20"/>
              </w:rPr>
            </w:pPr>
            <w:r w:rsidDel="00000000" w:rsidR="00000000" w:rsidRPr="00000000">
              <w:rPr>
                <w:rFonts w:ascii="Open Sans" w:cs="Open Sans" w:eastAsia="Open Sans" w:hAnsi="Open Sans"/>
                <w:b w:val="1"/>
                <w:bCs w:val="1"/>
                <w:sz w:val="20"/>
                <w:szCs w:val="20"/>
                <w:rtl w:val="0"/>
              </w:rPr>
              <w:t xml:space="preserve">¿Cuáles son los impactos del proyecto en el territorio? </w:t>
            </w:r>
            <w:r w:rsidDel="00000000" w:rsidR="00000000" w:rsidRPr="00000000">
              <w:rPr>
                <w:rtl w:val="0"/>
              </w:rPr>
            </w:r>
          </w:p>
          <w:p w:rsidR="00000000" w:rsidDel="00000000" w:rsidP="00000000" w:rsidRDefault="00000000" w:rsidRPr="00000000" w14:paraId="00000037">
            <w:pPr>
              <w:jc w:val="both"/>
              <w:rPr>
                <w:rFonts w:ascii="Open Sans" w:cs="Open Sans" w:eastAsia="Open Sans" w:hAnsi="Open Sans"/>
                <w:i w:val="1"/>
                <w:iCs w:val="1"/>
                <w:sz w:val="20"/>
                <w:szCs w:val="20"/>
              </w:rPr>
            </w:pPr>
            <w:r w:rsidDel="00000000" w:rsidR="00000000" w:rsidRPr="00000000">
              <w:rPr>
                <w:rFonts w:ascii="Open Sans" w:cs="Open Sans" w:eastAsia="Open Sans" w:hAnsi="Open Sans"/>
                <w:i w:val="1"/>
                <w:iCs w:val="1"/>
                <w:sz w:val="20"/>
                <w:szCs w:val="20"/>
                <w:rtl w:val="0"/>
              </w:rPr>
              <w:t xml:space="preserve">Los indicadores de desempeño social y ambiental (creación de empleos sostenibles, inclusión social, reducción de la huella de carbono), las transformaciones observadas en el tejido local (dinamización de barrios, revitalización rural), los efectos sistémicos sobre la cohesión territorial y la resiliencia económica… </w:t>
            </w:r>
            <w:r w:rsidDel="00000000" w:rsidR="00000000" w:rsidRPr="00000000">
              <w:rPr>
                <w:rtl w:val="0"/>
              </w:rPr>
            </w:r>
          </w:p>
        </w:tc>
      </w:tr>
    </w:tbl>
    <w:p w:rsidR="00000000" w:rsidDel="00000000" w:rsidP="00000000" w:rsidRDefault="00000000" w:rsidRPr="00000000" w14:paraId="00000038">
      <w:pPr>
        <w:jc w:val="both"/>
        <w:rPr>
          <w:rFonts w:ascii="Open Sans" w:cs="Open Sans" w:eastAsia="Open Sans" w:hAnsi="Open Sans"/>
          <w:sz w:val="20"/>
          <w:szCs w:val="20"/>
        </w:rPr>
      </w:pPr>
      <w:r w:rsidDel="00000000" w:rsidR="00000000" w:rsidRPr="00000000">
        <w:rPr>
          <w:rtl w:val="0"/>
        </w:rPr>
      </w:r>
    </w:p>
    <w:tbl>
      <w:tblPr>
        <w:tblStyle w:val="Table6"/>
        <w:tblW w:w="908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84"/>
        <w:tblGridChange w:id="0">
          <w:tblGrid>
            <w:gridCol w:w="9084"/>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9">
            <w:pPr>
              <w:spacing w:line="240" w:lineRule="auto"/>
              <w:rPr>
                <w:rFonts w:ascii="Open Sans" w:cs="Open Sans" w:eastAsia="Open Sans" w:hAnsi="Open Sans"/>
                <w:i w:val="1"/>
                <w:iCs w:val="1"/>
                <w:sz w:val="20"/>
                <w:szCs w:val="20"/>
              </w:rPr>
            </w:pPr>
            <w:r w:rsidDel="00000000" w:rsidR="00000000" w:rsidRPr="00000000">
              <w:rPr>
                <w:rFonts w:ascii="Open Sans" w:cs="Open Sans" w:eastAsia="Open Sans" w:hAnsi="Open Sans"/>
                <w:b w:val="1"/>
                <w:bCs w:val="1"/>
                <w:color w:val="008383"/>
                <w:sz w:val="20"/>
                <w:szCs w:val="20"/>
                <w:rtl w:val="0"/>
              </w:rPr>
              <w:t xml:space="preserve">El proyecto en detalle (su contribución redactada). </w:t>
            </w:r>
            <w:r w:rsidDel="00000000" w:rsidR="00000000" w:rsidRPr="00000000">
              <w:rPr>
                <w:rtl w:val="0"/>
              </w:rPr>
            </w:r>
          </w:p>
          <w:p w:rsidR="00000000" w:rsidDel="00000000" w:rsidP="00000000" w:rsidRDefault="00000000" w:rsidRPr="00000000" w14:paraId="0000003A">
            <w:pPr>
              <w:spacing w:line="240" w:lineRule="auto"/>
              <w:rPr>
                <w:rFonts w:ascii="Open Sans" w:cs="Open Sans" w:eastAsia="Open Sans" w:hAnsi="Open Sans"/>
                <w:i w:val="1"/>
                <w:iCs w:val="1"/>
                <w:sz w:val="20"/>
                <w:szCs w:val="20"/>
              </w:rPr>
            </w:pPr>
            <w:r w:rsidDel="00000000" w:rsidR="00000000" w:rsidRPr="00000000">
              <w:rPr>
                <w:rFonts w:ascii="Open Sans" w:cs="Open Sans" w:eastAsia="Open Sans" w:hAnsi="Open Sans"/>
                <w:i w:val="1"/>
                <w:iCs w:val="1"/>
                <w:sz w:val="20"/>
                <w:szCs w:val="20"/>
                <w:rtl w:val="0"/>
              </w:rPr>
              <w:t xml:space="preserve">Puede integrar gráficos, cifras o cualquier otro tipo de soporte visual. Entre 10 000 y 15 000 caracteres, espacios incluidos). </w:t>
            </w:r>
          </w:p>
          <w:p w:rsidR="00000000" w:rsidDel="00000000" w:rsidP="00000000" w:rsidRDefault="00000000" w:rsidRPr="00000000" w14:paraId="0000003B">
            <w:pPr>
              <w:spacing w:line="240" w:lineRule="auto"/>
              <w:rPr>
                <w:rFonts w:ascii="Open Sans" w:cs="Open Sans" w:eastAsia="Open Sans" w:hAnsi="Open Sans"/>
                <w:i w:val="1"/>
                <w:iCs w:val="1"/>
                <w:sz w:val="20"/>
                <w:szCs w:val="20"/>
              </w:rPr>
            </w:pPr>
            <w:r w:rsidDel="00000000" w:rsidR="00000000" w:rsidRPr="00000000">
              <w:rPr>
                <w:rtl w:val="0"/>
              </w:rPr>
            </w:r>
          </w:p>
        </w:tc>
      </w:tr>
    </w:tbl>
    <w:p w:rsidR="00000000" w:rsidDel="00000000" w:rsidP="00000000" w:rsidRDefault="00000000" w:rsidRPr="00000000" w14:paraId="0000003C">
      <w:pPr>
        <w:jc w:val="both"/>
        <w:rPr>
          <w:rFonts w:ascii="Open Sans" w:cs="Open Sans" w:eastAsia="Open Sans" w:hAnsi="Open Sans"/>
          <w:sz w:val="20"/>
          <w:szCs w:val="20"/>
        </w:rPr>
      </w:pPr>
      <w:r w:rsidDel="00000000" w:rsidR="00000000" w:rsidRPr="00000000">
        <w:rPr>
          <w:rtl w:val="0"/>
        </w:rPr>
      </w:r>
    </w:p>
    <w:tbl>
      <w:tblPr>
        <w:tblStyle w:val="Table7"/>
        <w:tblW w:w="908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84"/>
        <w:tblGridChange w:id="0">
          <w:tblGrid>
            <w:gridCol w:w="9084"/>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D">
            <w:pPr>
              <w:spacing w:line="240" w:lineRule="auto"/>
              <w:rPr>
                <w:rFonts w:ascii="Open Sans" w:cs="Open Sans" w:eastAsia="Open Sans" w:hAnsi="Open Sans"/>
                <w:b w:val="1"/>
                <w:bCs w:val="1"/>
                <w:color w:val="008383"/>
                <w:sz w:val="20"/>
                <w:szCs w:val="20"/>
              </w:rPr>
            </w:pPr>
            <w:r w:rsidDel="00000000" w:rsidR="00000000" w:rsidRPr="00000000">
              <w:rPr>
                <w:rFonts w:ascii="Open Sans" w:cs="Open Sans" w:eastAsia="Open Sans" w:hAnsi="Open Sans"/>
                <w:b w:val="1"/>
                <w:bCs w:val="1"/>
                <w:color w:val="008383"/>
                <w:sz w:val="20"/>
                <w:szCs w:val="20"/>
                <w:rtl w:val="0"/>
              </w:rPr>
              <w:t xml:space="preserve">Lecciones aprendidas y consejos </w:t>
            </w:r>
          </w:p>
          <w:p w:rsidR="00000000" w:rsidDel="00000000" w:rsidP="00000000" w:rsidRDefault="00000000" w:rsidRPr="00000000" w14:paraId="0000003E">
            <w:pPr>
              <w:spacing w:line="240" w:lineRule="auto"/>
              <w:rPr>
                <w:rFonts w:ascii="Open Sans" w:cs="Open Sans" w:eastAsia="Open Sans" w:hAnsi="Open Sans"/>
                <w:i w:val="1"/>
                <w:iCs w:val="1"/>
                <w:sz w:val="20"/>
                <w:szCs w:val="20"/>
              </w:rPr>
            </w:pPr>
            <w:r w:rsidDel="00000000" w:rsidR="00000000" w:rsidRPr="00000000">
              <w:rPr>
                <w:rFonts w:ascii="Open Sans" w:cs="Open Sans" w:eastAsia="Open Sans" w:hAnsi="Open Sans"/>
                <w:i w:val="1"/>
                <w:iCs w:val="1"/>
                <w:sz w:val="20"/>
                <w:szCs w:val="20"/>
                <w:rtl w:val="0"/>
              </w:rPr>
              <w:t xml:space="preserve">¿Qué balance hace en esta etapa del proyecto? ¿Tiene recomendaciones o experiencias que compartir? </w:t>
            </w:r>
            <w:r w:rsidDel="00000000" w:rsidR="00000000" w:rsidRPr="00000000">
              <w:rPr>
                <w:rtl w:val="0"/>
              </w:rPr>
            </w:r>
          </w:p>
          <w:p w:rsidR="00000000" w:rsidDel="00000000" w:rsidP="00000000" w:rsidRDefault="00000000" w:rsidRPr="00000000" w14:paraId="0000003F">
            <w:pPr>
              <w:widowControl w:val="0"/>
              <w:spacing w:line="240" w:lineRule="auto"/>
              <w:rPr>
                <w:rFonts w:ascii="Open Sans" w:cs="Open Sans" w:eastAsia="Open Sans" w:hAnsi="Open Sans"/>
                <w:sz w:val="20"/>
                <w:szCs w:val="20"/>
              </w:rPr>
            </w:pPr>
            <w:r w:rsidDel="00000000" w:rsidR="00000000" w:rsidRPr="00000000">
              <w:rPr>
                <w:rtl w:val="0"/>
              </w:rPr>
            </w:r>
          </w:p>
        </w:tc>
      </w:tr>
    </w:tbl>
    <w:p w:rsidR="00000000" w:rsidDel="00000000" w:rsidP="00000000" w:rsidRDefault="00000000" w:rsidRPr="00000000" w14:paraId="00000040">
      <w:pPr>
        <w:jc w:val="both"/>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41">
      <w:pPr>
        <w:jc w:val="both"/>
        <w:rPr>
          <w:rFonts w:ascii="Open Sans" w:cs="Open Sans" w:eastAsia="Open Sans" w:hAnsi="Open Sans"/>
          <w:sz w:val="20"/>
          <w:szCs w:val="20"/>
        </w:rPr>
      </w:pPr>
      <w:r w:rsidDel="00000000" w:rsidR="00000000" w:rsidRPr="00000000">
        <w:rPr>
          <w:rtl w:val="0"/>
        </w:rPr>
      </w:r>
    </w:p>
    <w:sectPr>
      <w:headerReference r:id="rId6" w:type="default"/>
      <w:headerReference r:id="rId7" w:type="first"/>
      <w:footerReference r:id="rId8" w:type="default"/>
      <w:footerReference r:id="rId9" w:type="first"/>
      <w:pgSz w:h="16838" w:w="11906" w:orient="portrait"/>
      <w:pgMar w:bottom="1152" w:top="1411.2" w:left="1411.2" w:right="1411.2"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Open Sans Ligh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Open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4">
    <w:pPr>
      <w:spacing w:line="240" w:lineRule="auto"/>
      <w:ind w:left="-567" w:firstLine="0"/>
      <w:rPr>
        <w:rFonts w:ascii="Open Sans Light" w:cs="Open Sans Light" w:eastAsia="Open Sans Light" w:hAnsi="Open Sans Light"/>
        <w:color w:val="575756"/>
        <w:sz w:val="16"/>
        <w:szCs w:val="16"/>
      </w:rPr>
    </w:pPr>
    <w:r w:rsidDel="00000000" w:rsidR="00000000" w:rsidRPr="00000000">
      <w:rPr>
        <w:rFonts w:ascii="Open Sans Light" w:cs="Open Sans Light" w:eastAsia="Open Sans Light" w:hAnsi="Open Sans Light"/>
        <w:color w:val="575756"/>
        <w:sz w:val="16"/>
        <w:szCs w:val="16"/>
        <w:rtl w:val="0"/>
      </w:rPr>
      <w:t xml:space="preserve">Secrétariat Général du GSEF</w:t>
    </w:r>
  </w:p>
  <w:p w:rsidR="00000000" w:rsidDel="00000000" w:rsidP="00000000" w:rsidRDefault="00000000" w:rsidRPr="00000000" w14:paraId="00000045">
    <w:pPr>
      <w:spacing w:line="240" w:lineRule="auto"/>
      <w:ind w:left="-567" w:firstLine="0"/>
      <w:rPr>
        <w:rFonts w:ascii="Open Sans Light" w:cs="Open Sans Light" w:eastAsia="Open Sans Light" w:hAnsi="Open Sans Light"/>
        <w:color w:val="575756"/>
        <w:sz w:val="16"/>
        <w:szCs w:val="16"/>
      </w:rPr>
    </w:pPr>
    <w:r w:rsidDel="00000000" w:rsidR="00000000" w:rsidRPr="00000000">
      <w:rPr>
        <w:rFonts w:ascii="Open Sans Light" w:cs="Open Sans Light" w:eastAsia="Open Sans Light" w:hAnsi="Open Sans Light"/>
        <w:color w:val="575756"/>
        <w:sz w:val="16"/>
        <w:szCs w:val="16"/>
        <w:rtl w:val="0"/>
      </w:rPr>
      <w:t xml:space="preserve">92 rue du Loup</w:t>
    </w:r>
  </w:p>
  <w:p w:rsidR="00000000" w:rsidDel="00000000" w:rsidP="00000000" w:rsidRDefault="00000000" w:rsidRPr="00000000" w14:paraId="00000046">
    <w:pPr>
      <w:spacing w:line="240" w:lineRule="auto"/>
      <w:ind w:left="-567" w:firstLine="0"/>
      <w:rPr>
        <w:rFonts w:ascii="Open Sans Light" w:cs="Open Sans Light" w:eastAsia="Open Sans Light" w:hAnsi="Open Sans Light"/>
        <w:color w:val="575756"/>
        <w:sz w:val="16"/>
        <w:szCs w:val="16"/>
      </w:rPr>
    </w:pPr>
    <w:r w:rsidDel="00000000" w:rsidR="00000000" w:rsidRPr="00000000">
      <w:rPr>
        <w:rFonts w:ascii="Open Sans Light" w:cs="Open Sans Light" w:eastAsia="Open Sans Light" w:hAnsi="Open Sans Light"/>
        <w:color w:val="575756"/>
        <w:sz w:val="16"/>
        <w:szCs w:val="16"/>
        <w:rtl w:val="0"/>
      </w:rPr>
      <w:t xml:space="preserve">Bordeaux</w:t>
    </w:r>
  </w:p>
  <w:p w:rsidR="00000000" w:rsidDel="00000000" w:rsidP="00000000" w:rsidRDefault="00000000" w:rsidRPr="00000000" w14:paraId="00000047">
    <w:pPr>
      <w:spacing w:line="240" w:lineRule="auto"/>
      <w:ind w:left="-567" w:firstLine="0"/>
      <w:rPr>
        <w:rFonts w:ascii="Open Sans Light" w:cs="Open Sans Light" w:eastAsia="Open Sans Light" w:hAnsi="Open Sans Light"/>
        <w:color w:val="575756"/>
        <w:sz w:val="16"/>
        <w:szCs w:val="16"/>
      </w:rPr>
    </w:pPr>
    <w:r w:rsidDel="00000000" w:rsidR="00000000" w:rsidRPr="00000000">
      <w:rPr>
        <w:rFonts w:ascii="Open Sans Light" w:cs="Open Sans Light" w:eastAsia="Open Sans Light" w:hAnsi="Open Sans Light"/>
        <w:color w:val="575756"/>
        <w:sz w:val="16"/>
        <w:szCs w:val="16"/>
        <w:rtl w:val="0"/>
      </w:rPr>
      <w:t xml:space="preserve">33000 – France</w:t>
    </w:r>
  </w:p>
  <w:p w:rsidR="00000000" w:rsidDel="00000000" w:rsidP="00000000" w:rsidRDefault="00000000" w:rsidRPr="00000000" w14:paraId="00000048">
    <w:pPr>
      <w:spacing w:line="240" w:lineRule="auto"/>
      <w:ind w:left="-567" w:firstLine="0"/>
      <w:rPr>
        <w:rFonts w:ascii="Open Sans" w:cs="Open Sans" w:eastAsia="Open Sans" w:hAnsi="Open Sans"/>
        <w:color w:val="008383"/>
        <w:sz w:val="16"/>
        <w:szCs w:val="16"/>
      </w:rPr>
    </w:pPr>
    <w:hyperlink r:id="rId1">
      <w:r w:rsidDel="00000000" w:rsidR="00000000" w:rsidRPr="00000000">
        <w:rPr>
          <w:rFonts w:ascii="Open Sans" w:cs="Open Sans" w:eastAsia="Open Sans" w:hAnsi="Open Sans"/>
          <w:color w:val="008383"/>
          <w:sz w:val="16"/>
          <w:szCs w:val="16"/>
          <w:u w:val="single"/>
          <w:rtl w:val="0"/>
        </w:rPr>
        <w:t xml:space="preserve">www.gsef-net.org</w:t>
      </w:r>
    </w:hyperlink>
    <w:r w:rsidDel="00000000" w:rsidR="00000000" w:rsidRPr="00000000">
      <w:rPr>
        <w:rFonts w:ascii="Open Sans" w:cs="Open Sans" w:eastAsia="Open Sans" w:hAnsi="Open Sans"/>
        <w:color w:val="008383"/>
        <w:sz w:val="16"/>
        <w:szCs w:val="16"/>
        <w:rtl w:val="0"/>
      </w:rPr>
      <w:t xml:space="preserve"> </w:t>
    </w:r>
  </w:p>
  <w:p w:rsidR="00000000" w:rsidDel="00000000" w:rsidP="00000000" w:rsidRDefault="00000000" w:rsidRPr="00000000" w14:paraId="00000049">
    <w:pPr>
      <w:spacing w:before="80" w:line="240" w:lineRule="auto"/>
      <w:ind w:left="-567" w:firstLine="0"/>
      <w:rPr/>
    </w:pPr>
    <w:r w:rsidDel="00000000" w:rsidR="00000000" w:rsidRPr="00000000">
      <w:rPr>
        <w:rFonts w:ascii="Open Sans" w:cs="Open Sans" w:eastAsia="Open Sans" w:hAnsi="Open Sans"/>
        <w:sz w:val="24"/>
        <w:szCs w:val="24"/>
      </w:rPr>
      <w:drawing>
        <wp:inline distB="114300" distT="114300" distL="114300" distR="114300">
          <wp:extent cx="182880" cy="182880"/>
          <wp:effectExtent b="0" l="0" r="0" t="0"/>
          <wp:docPr id="1"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182880" cy="182880"/>
                  </a:xfrm>
                  <a:prstGeom prst="rect"/>
                  <a:ln/>
                </pic:spPr>
              </pic:pic>
            </a:graphicData>
          </a:graphic>
        </wp:inline>
      </w:drawing>
    </w:r>
    <w:r w:rsidDel="00000000" w:rsidR="00000000" w:rsidRPr="00000000">
      <w:rPr>
        <w:rFonts w:ascii="Open Sans" w:cs="Open Sans" w:eastAsia="Open Sans" w:hAnsi="Open Sans"/>
        <w:sz w:val="24"/>
        <w:szCs w:val="24"/>
      </w:rPr>
      <w:drawing>
        <wp:inline distB="114300" distT="114300" distL="114300" distR="114300">
          <wp:extent cx="182880" cy="182880"/>
          <wp:effectExtent b="0" l="0" r="0" t="0"/>
          <wp:docPr id="5" name="image5.png"/>
          <a:graphic>
            <a:graphicData uri="http://schemas.openxmlformats.org/drawingml/2006/picture">
              <pic:pic>
                <pic:nvPicPr>
                  <pic:cNvPr id="0" name="image5.png"/>
                  <pic:cNvPicPr preferRelativeResize="0"/>
                </pic:nvPicPr>
                <pic:blipFill>
                  <a:blip r:embed="rId3"/>
                  <a:srcRect b="0" l="0" r="0" t="0"/>
                  <a:stretch>
                    <a:fillRect/>
                  </a:stretch>
                </pic:blipFill>
                <pic:spPr>
                  <a:xfrm>
                    <a:off x="0" y="0"/>
                    <a:ext cx="182880" cy="182880"/>
                  </a:xfrm>
                  <a:prstGeom prst="rect"/>
                  <a:ln/>
                </pic:spPr>
              </pic:pic>
            </a:graphicData>
          </a:graphic>
        </wp:inline>
      </w:drawing>
    </w:r>
    <w:r w:rsidDel="00000000" w:rsidR="00000000" w:rsidRPr="00000000">
      <w:rPr>
        <w:rFonts w:ascii="Open Sans" w:cs="Open Sans" w:eastAsia="Open Sans" w:hAnsi="Open Sans"/>
        <w:sz w:val="24"/>
        <w:szCs w:val="24"/>
      </w:rPr>
      <w:drawing>
        <wp:inline distB="114300" distT="114300" distL="114300" distR="114300">
          <wp:extent cx="182880" cy="182880"/>
          <wp:effectExtent b="0" l="0" r="0" t="0"/>
          <wp:docPr id="6" name="image7.png"/>
          <a:graphic>
            <a:graphicData uri="http://schemas.openxmlformats.org/drawingml/2006/picture">
              <pic:pic>
                <pic:nvPicPr>
                  <pic:cNvPr id="0" name="image7.png"/>
                  <pic:cNvPicPr preferRelativeResize="0"/>
                </pic:nvPicPr>
                <pic:blipFill>
                  <a:blip r:embed="rId4"/>
                  <a:srcRect b="0" l="0" r="0" t="0"/>
                  <a:stretch>
                    <a:fillRect/>
                  </a:stretch>
                </pic:blipFill>
                <pic:spPr>
                  <a:xfrm>
                    <a:off x="0" y="0"/>
                    <a:ext cx="182880" cy="182880"/>
                  </a:xfrm>
                  <a:prstGeom prst="rect"/>
                  <a:ln/>
                </pic:spPr>
              </pic:pic>
            </a:graphicData>
          </a:graphic>
        </wp:inline>
      </w:drawing>
    </w:r>
    <w:r w:rsidDel="00000000" w:rsidR="00000000" w:rsidRPr="00000000">
      <w:rPr>
        <w:rFonts w:ascii="Open Sans" w:cs="Open Sans" w:eastAsia="Open Sans" w:hAnsi="Open Sans"/>
        <w:sz w:val="24"/>
        <w:szCs w:val="24"/>
      </w:rPr>
      <w:drawing>
        <wp:inline distB="114300" distT="114300" distL="114300" distR="114300">
          <wp:extent cx="182880" cy="182880"/>
          <wp:effectExtent b="0" l="0" r="0" t="0"/>
          <wp:docPr id="3" name="image6.png"/>
          <a:graphic>
            <a:graphicData uri="http://schemas.openxmlformats.org/drawingml/2006/picture">
              <pic:pic>
                <pic:nvPicPr>
                  <pic:cNvPr id="0" name="image6.png"/>
                  <pic:cNvPicPr preferRelativeResize="0"/>
                </pic:nvPicPr>
                <pic:blipFill>
                  <a:blip r:embed="rId5"/>
                  <a:srcRect b="0" l="0" r="0" t="0"/>
                  <a:stretch>
                    <a:fillRect/>
                  </a:stretch>
                </pic:blipFill>
                <pic:spPr>
                  <a:xfrm>
                    <a:off x="0" y="0"/>
                    <a:ext cx="182880" cy="182880"/>
                  </a:xfrm>
                  <a:prstGeom prst="rect"/>
                  <a:ln/>
                </pic:spPr>
              </pic:pic>
            </a:graphicData>
          </a:graphic>
        </wp:inline>
      </w:drawing>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A">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2">
    <w:pPr>
      <w:rPr/>
    </w:pPr>
    <w:r w:rsidDel="00000000" w:rsidR="00000000" w:rsidRPr="00000000">
      <w:rPr/>
      <w:drawing>
        <wp:anchor allowOverlap="1" behindDoc="0" distB="0" distT="0" distL="0" distR="0" hidden="0" layoutInCell="1" locked="0" relativeHeight="0" simplePos="0">
          <wp:simplePos x="0" y="0"/>
          <wp:positionH relativeFrom="page">
            <wp:posOffset>6217920</wp:posOffset>
          </wp:positionH>
          <wp:positionV relativeFrom="page">
            <wp:posOffset>420624</wp:posOffset>
          </wp:positionV>
          <wp:extent cx="985583" cy="474345"/>
          <wp:effectExtent b="0" l="0" r="0" t="0"/>
          <wp:wrapNone/>
          <wp:docPr id="4" name="image4.png"/>
          <a:graphic>
            <a:graphicData uri="http://schemas.openxmlformats.org/drawingml/2006/picture">
              <pic:pic>
                <pic:nvPicPr>
                  <pic:cNvPr id="0" name="image4.png"/>
                  <pic:cNvPicPr preferRelativeResize="0"/>
                </pic:nvPicPr>
                <pic:blipFill>
                  <a:blip r:embed="rId1"/>
                  <a:srcRect b="26120" l="0" r="46207" t="0"/>
                  <a:stretch>
                    <a:fillRect/>
                  </a:stretch>
                </pic:blipFill>
                <pic:spPr>
                  <a:xfrm>
                    <a:off x="0" y="0"/>
                    <a:ext cx="985583" cy="474345"/>
                  </a:xfrm>
                  <a:prstGeom prst="rect"/>
                  <a:ln/>
                </pic:spPr>
              </pic:pic>
            </a:graphicData>
          </a:graphic>
        </wp:anchor>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3">
    <w:pPr>
      <w:rPr/>
    </w:pPr>
    <w:r w:rsidDel="00000000" w:rsidR="00000000" w:rsidRPr="00000000">
      <w:rPr/>
      <w:drawing>
        <wp:anchor allowOverlap="1" behindDoc="0" distB="0" distT="0" distL="0" distR="0" hidden="0" layoutInCell="1" locked="0" relativeHeight="0" simplePos="0">
          <wp:simplePos x="0" y="0"/>
          <wp:positionH relativeFrom="page">
            <wp:posOffset>334137</wp:posOffset>
          </wp:positionH>
          <wp:positionV relativeFrom="page">
            <wp:posOffset>333375</wp:posOffset>
          </wp:positionV>
          <wp:extent cx="2518601" cy="858294"/>
          <wp:effectExtent b="0" l="0" r="0" t="0"/>
          <wp:wrapSquare wrapText="bothSides" distB="0" distT="0" distL="0" distR="0"/>
          <wp:docPr id="2"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2518601" cy="858294"/>
                  </a:xfrm>
                  <a:prstGeom prst="rect"/>
                  <a:ln/>
                </pic:spPr>
              </pic:pic>
            </a:graphicData>
          </a:graphic>
        </wp:anchor>
      </w:drawing>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1514475</wp:posOffset>
          </wp:positionH>
          <wp:positionV relativeFrom="paragraph">
            <wp:posOffset>-457199</wp:posOffset>
          </wp:positionV>
          <wp:extent cx="5372100" cy="3277098"/>
          <wp:effectExtent b="0" l="0" r="0" t="0"/>
          <wp:wrapNone/>
          <wp:docPr id="7" name="image1.png"/>
          <a:graphic>
            <a:graphicData uri="http://schemas.openxmlformats.org/drawingml/2006/picture">
              <pic:pic>
                <pic:nvPicPr>
                  <pic:cNvPr id="0" name="image1.png"/>
                  <pic:cNvPicPr preferRelativeResize="0"/>
                </pic:nvPicPr>
                <pic:blipFill>
                  <a:blip r:embed="rId2"/>
                  <a:srcRect b="0" l="35305" r="0" t="0"/>
                  <a:stretch>
                    <a:fillRect/>
                  </a:stretch>
                </pic:blipFill>
                <pic:spPr>
                  <a:xfrm>
                    <a:off x="0" y="0"/>
                    <a:ext cx="5372100" cy="3277098"/>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color w:val="00838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OpenSansLight-regular.ttf"/><Relationship Id="rId2" Type="http://schemas.openxmlformats.org/officeDocument/2006/relationships/font" Target="fonts/OpenSansLight-bold.ttf"/><Relationship Id="rId3" Type="http://schemas.openxmlformats.org/officeDocument/2006/relationships/font" Target="fonts/OpenSansLight-italic.ttf"/><Relationship Id="rId4" Type="http://schemas.openxmlformats.org/officeDocument/2006/relationships/font" Target="fonts/OpenSansLight-boldItalic.ttf"/><Relationship Id="rId5" Type="http://schemas.openxmlformats.org/officeDocument/2006/relationships/font" Target="fonts/OpenSans-regular.ttf"/><Relationship Id="rId6" Type="http://schemas.openxmlformats.org/officeDocument/2006/relationships/font" Target="fonts/OpenSans-bold.ttf"/><Relationship Id="rId7" Type="http://schemas.openxmlformats.org/officeDocument/2006/relationships/font" Target="fonts/OpenSans-italic.ttf"/><Relationship Id="rId8" Type="http://schemas.openxmlformats.org/officeDocument/2006/relationships/font" Target="fonts/OpenSans-boldItalic.ttf"/></Relationships>
</file>

<file path=word/_rels/footer1.xml.rels><?xml version="1.0" encoding="UTF-8" standalone="yes"?><Relationships xmlns="http://schemas.openxmlformats.org/package/2006/relationships"><Relationship Id="rId1" Type="http://schemas.openxmlformats.org/officeDocument/2006/relationships/hyperlink" Target="http://www.gsef-net.org" TargetMode="External"/><Relationship Id="rId2" Type="http://schemas.openxmlformats.org/officeDocument/2006/relationships/image" Target="media/image2.png"/><Relationship Id="rId3" Type="http://schemas.openxmlformats.org/officeDocument/2006/relationships/image" Target="media/image5.png"/><Relationship Id="rId4" Type="http://schemas.openxmlformats.org/officeDocument/2006/relationships/image" Target="media/image7.png"/><Relationship Id="rId5"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